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B3F" w:rsidRPr="00CD4988" w:rsidRDefault="00F94B3F" w:rsidP="00F94B3F">
      <w:pPr>
        <w:rPr>
          <w:rFonts w:ascii="Times New Roman" w:hAnsi="Times New Roman" w:cs="Times New Roman"/>
          <w:b/>
          <w:sz w:val="28"/>
          <w:szCs w:val="28"/>
        </w:rPr>
      </w:pPr>
      <w:r w:rsidRPr="00CD4988">
        <w:rPr>
          <w:rFonts w:ascii="Times New Roman" w:hAnsi="Times New Roman" w:cs="Times New Roman"/>
          <w:b/>
          <w:sz w:val="28"/>
          <w:szCs w:val="28"/>
        </w:rPr>
        <w:t>Тема: Составление описательных рассказов о про</w:t>
      </w:r>
      <w:r w:rsidRPr="00CD4988">
        <w:rPr>
          <w:rFonts w:ascii="Times New Roman" w:hAnsi="Times New Roman" w:cs="Times New Roman"/>
          <w:b/>
          <w:sz w:val="28"/>
          <w:szCs w:val="28"/>
        </w:rPr>
        <w:softHyphen/>
        <w:t>фессиях с использованием схемы.</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Цели:</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Коррекционно-образовательные:</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формировать у детей умение передавать в речи основные и второстепенные признаки отдельных предметов и действий;</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учить составлять подробные описательные рассказы.</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Коррекционно-развивающие:</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развивать у детей умение строить высказы</w:t>
      </w:r>
      <w:r w:rsidRPr="003A78F5">
        <w:rPr>
          <w:rFonts w:ascii="Times New Roman" w:hAnsi="Times New Roman" w:cs="Times New Roman"/>
          <w:sz w:val="28"/>
          <w:szCs w:val="28"/>
        </w:rPr>
        <w:softHyphen/>
        <w:t>вания описательного типа;</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активизировать и расширять словарь по теме.</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Коррекционно-воспитательная:</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воспитывать у детей уважение к труду взрос</w:t>
      </w:r>
      <w:r w:rsidRPr="003A78F5">
        <w:rPr>
          <w:rFonts w:ascii="Times New Roman" w:hAnsi="Times New Roman" w:cs="Times New Roman"/>
          <w:sz w:val="28"/>
          <w:szCs w:val="28"/>
        </w:rPr>
        <w:softHyphen/>
        <w:t>лых.</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Оборудование: картинный материал с изображени</w:t>
      </w:r>
      <w:r w:rsidRPr="003A78F5">
        <w:rPr>
          <w:rFonts w:ascii="Times New Roman" w:hAnsi="Times New Roman" w:cs="Times New Roman"/>
          <w:sz w:val="28"/>
          <w:szCs w:val="28"/>
        </w:rPr>
        <w:softHyphen/>
        <w:t>ем людей различных профессий; схема для описания профессий; картинки, изображаю</w:t>
      </w:r>
      <w:r w:rsidRPr="003A78F5">
        <w:rPr>
          <w:rFonts w:ascii="Times New Roman" w:hAnsi="Times New Roman" w:cs="Times New Roman"/>
          <w:sz w:val="28"/>
          <w:szCs w:val="28"/>
        </w:rPr>
        <w:softHyphen/>
        <w:t>щие оборудование и инструменты к каждой профессии.</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 xml:space="preserve">Предварительная работа: Чтение с последующим обсуждением: В. Маяковский «Кем быть», Дж. </w:t>
      </w:r>
      <w:proofErr w:type="spellStart"/>
      <w:r w:rsidRPr="003A78F5">
        <w:rPr>
          <w:rFonts w:ascii="Times New Roman" w:hAnsi="Times New Roman" w:cs="Times New Roman"/>
          <w:sz w:val="28"/>
          <w:szCs w:val="28"/>
        </w:rPr>
        <w:t>Родари</w:t>
      </w:r>
      <w:proofErr w:type="spellEnd"/>
      <w:r w:rsidRPr="003A78F5">
        <w:rPr>
          <w:rFonts w:ascii="Times New Roman" w:hAnsi="Times New Roman" w:cs="Times New Roman"/>
          <w:sz w:val="28"/>
          <w:szCs w:val="28"/>
        </w:rPr>
        <w:t xml:space="preserve"> «Чем пахнут ремесла», С. Мар</w:t>
      </w:r>
      <w:r w:rsidRPr="003A78F5">
        <w:rPr>
          <w:rFonts w:ascii="Times New Roman" w:hAnsi="Times New Roman" w:cs="Times New Roman"/>
          <w:sz w:val="28"/>
          <w:szCs w:val="28"/>
        </w:rPr>
        <w:softHyphen/>
        <w:t>шак «Пожар». Экскурсия в медицинский ка</w:t>
      </w:r>
      <w:r w:rsidRPr="003A78F5">
        <w:rPr>
          <w:rFonts w:ascii="Times New Roman" w:hAnsi="Times New Roman" w:cs="Times New Roman"/>
          <w:sz w:val="28"/>
          <w:szCs w:val="28"/>
        </w:rPr>
        <w:softHyphen/>
        <w:t>бинет, к заведующему и т.д.</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Ход занятия</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1. Организационный момент.</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Логопед предлагает детям назвать профессии лю</w:t>
      </w:r>
      <w:r w:rsidRPr="003A78F5">
        <w:rPr>
          <w:rFonts w:ascii="Times New Roman" w:hAnsi="Times New Roman" w:cs="Times New Roman"/>
          <w:sz w:val="28"/>
          <w:szCs w:val="28"/>
        </w:rPr>
        <w:softHyphen/>
        <w:t>дей, изображенных на картинках.</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Игра «Угадай, кому это нужно?».</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Молоток, пила плотнику.</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Нож, поварешка повару.</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Самолет пилоту.</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Автомобиль водителю.</w:t>
      </w:r>
    </w:p>
    <w:p w:rsidR="00F94B3F" w:rsidRPr="006C476C" w:rsidRDefault="00F94B3F" w:rsidP="00F94B3F">
      <w:pPr>
        <w:rPr>
          <w:rFonts w:ascii="Times New Roman" w:hAnsi="Times New Roman" w:cs="Times New Roman"/>
          <w:i/>
          <w:sz w:val="28"/>
          <w:szCs w:val="28"/>
        </w:rPr>
      </w:pPr>
      <w:r w:rsidRPr="006C476C">
        <w:rPr>
          <w:rFonts w:ascii="Times New Roman" w:hAnsi="Times New Roman" w:cs="Times New Roman"/>
          <w:i/>
          <w:sz w:val="28"/>
          <w:szCs w:val="28"/>
        </w:rPr>
        <w:t>Ножницы, расческа парикмахеру. И т.д.</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lastRenderedPageBreak/>
        <w:t>2. Объявление темы.</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Логопед: У каждого взрослого человека есть профессия, которая важна и полезна для других людей. А чем именно, мы узнаем на сегодняшнем занятии. Мы поговорим о профессиях и научимся составлять рассказы о некоторых из них.</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3. Работа со схемой.</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Работа ведется по картинкам, изображающим по</w:t>
      </w:r>
      <w:r w:rsidRPr="003A78F5">
        <w:rPr>
          <w:rFonts w:ascii="Times New Roman" w:hAnsi="Times New Roman" w:cs="Times New Roman"/>
          <w:sz w:val="28"/>
          <w:szCs w:val="28"/>
        </w:rPr>
        <w:softHyphen/>
        <w:t>вара, пожарного, врача. Когда дети составят рассказ о профессии, логопед выставляет следующую кар</w:t>
      </w:r>
      <w:r w:rsidRPr="003A78F5">
        <w:rPr>
          <w:rFonts w:ascii="Times New Roman" w:hAnsi="Times New Roman" w:cs="Times New Roman"/>
          <w:sz w:val="28"/>
          <w:szCs w:val="28"/>
        </w:rPr>
        <w:softHyphen/>
        <w:t>тинку. При затруднениях логопед задает наводящие вопросы по каждому конкретному рассказу.</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Кто нарисован на картинке?</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Обратите внимание, во что он одет. Нужна ли этому человеку для работы специальная одеж</w:t>
      </w:r>
      <w:r w:rsidRPr="003A78F5">
        <w:rPr>
          <w:rFonts w:ascii="Times New Roman" w:hAnsi="Times New Roman" w:cs="Times New Roman"/>
          <w:sz w:val="28"/>
          <w:szCs w:val="28"/>
        </w:rPr>
        <w:softHyphen/>
        <w:t>да? Как она выглядит?</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Где может работать этот человек?</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 xml:space="preserve">Какую работу он выполняет? </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 xml:space="preserve"> Люди этой профессии работают на улице или в</w:t>
      </w:r>
      <w:r w:rsidR="006C476C">
        <w:rPr>
          <w:rFonts w:ascii="Times New Roman" w:hAnsi="Times New Roman" w:cs="Times New Roman"/>
          <w:sz w:val="28"/>
          <w:szCs w:val="28"/>
        </w:rPr>
        <w:t xml:space="preserve"> </w:t>
      </w:r>
      <w:r w:rsidRPr="003A78F5">
        <w:rPr>
          <w:rFonts w:ascii="Times New Roman" w:hAnsi="Times New Roman" w:cs="Times New Roman"/>
          <w:sz w:val="28"/>
          <w:szCs w:val="28"/>
        </w:rPr>
        <w:t>помещении?</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 xml:space="preserve"> Какие инстр</w:t>
      </w:r>
      <w:r w:rsidR="006C476C">
        <w:rPr>
          <w:rFonts w:ascii="Times New Roman" w:hAnsi="Times New Roman" w:cs="Times New Roman"/>
          <w:sz w:val="28"/>
          <w:szCs w:val="28"/>
        </w:rPr>
        <w:t>ументы или оборудование ему нуж</w:t>
      </w:r>
      <w:r w:rsidRPr="003A78F5">
        <w:rPr>
          <w:rFonts w:ascii="Times New Roman" w:hAnsi="Times New Roman" w:cs="Times New Roman"/>
          <w:sz w:val="28"/>
          <w:szCs w:val="28"/>
        </w:rPr>
        <w:t>ны для работы? " * Чем нравится вам эта профессия? А чем она важна для других людей?</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4. Составление рассказа о поваре, пожарном и докторе.</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Логопед подробно объясняет детям, как они должны строить свой будущий рассказ (предлагает план рассказа). После этого логопед и дети перехо</w:t>
      </w:r>
      <w:r w:rsidRPr="003A78F5">
        <w:rPr>
          <w:rFonts w:ascii="Times New Roman" w:hAnsi="Times New Roman" w:cs="Times New Roman"/>
          <w:sz w:val="28"/>
          <w:szCs w:val="28"/>
        </w:rPr>
        <w:softHyphen/>
        <w:t>дят к составлению рассказов.</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План рассказа:</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1. Кто это?</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2. Во что он одет (спецодежда)?</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3. Где работает этот специалист?</w:t>
      </w:r>
    </w:p>
    <w:p w:rsidR="00F94B3F" w:rsidRPr="003A78F5" w:rsidRDefault="00F94B3F" w:rsidP="006C476C">
      <w:pPr>
        <w:rPr>
          <w:rFonts w:ascii="Times New Roman" w:hAnsi="Times New Roman" w:cs="Times New Roman"/>
          <w:sz w:val="28"/>
          <w:szCs w:val="28"/>
        </w:rPr>
      </w:pPr>
      <w:r w:rsidRPr="003A78F5">
        <w:rPr>
          <w:rFonts w:ascii="Times New Roman" w:hAnsi="Times New Roman" w:cs="Times New Roman"/>
          <w:sz w:val="28"/>
          <w:szCs w:val="28"/>
        </w:rPr>
        <w:t>4. Что он делает на своей работе?</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5. Что нужно человеку этой профессии для \ш боты?</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Повар</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lastRenderedPageBreak/>
        <w:t xml:space="preserve">Это повар. Он одет в белый халат, а на голов)' у него колпак. Повар может работать в детском саду, школе, кафе, ресторане. У него очень важная работа. Он готовит вкусную и полезную пищу для людей. Для работы ему нужны разные </w:t>
      </w:r>
      <w:proofErr w:type="spellStart"/>
      <w:r w:rsidRPr="003A78F5">
        <w:rPr>
          <w:rFonts w:ascii="Times New Roman" w:hAnsi="Times New Roman" w:cs="Times New Roman"/>
          <w:sz w:val="28"/>
          <w:szCs w:val="28"/>
        </w:rPr>
        <w:t>инструмен</w:t>
      </w:r>
      <w:proofErr w:type="spellEnd"/>
      <w:r w:rsidRPr="003A78F5">
        <w:rPr>
          <w:rFonts w:ascii="Times New Roman" w:hAnsi="Times New Roman" w:cs="Times New Roman"/>
          <w:sz w:val="28"/>
          <w:szCs w:val="28"/>
        </w:rPr>
        <w:t xml:space="preserve"> ты и оборудование: нож, поварешка, </w:t>
      </w:r>
      <w:proofErr w:type="spellStart"/>
      <w:r w:rsidRPr="003A78F5">
        <w:rPr>
          <w:rFonts w:ascii="Times New Roman" w:hAnsi="Times New Roman" w:cs="Times New Roman"/>
          <w:sz w:val="28"/>
          <w:szCs w:val="28"/>
        </w:rPr>
        <w:t>электриче</w:t>
      </w:r>
      <w:proofErr w:type="spellEnd"/>
      <w:r w:rsidRPr="003A78F5">
        <w:rPr>
          <w:rFonts w:ascii="Times New Roman" w:hAnsi="Times New Roman" w:cs="Times New Roman"/>
          <w:sz w:val="28"/>
          <w:szCs w:val="28"/>
        </w:rPr>
        <w:t xml:space="preserve"> екая плита и духовой шкаф.</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Пожарный</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Это пожарный. Для работы ему нужна специ</w:t>
      </w:r>
      <w:r w:rsidRPr="003A78F5">
        <w:rPr>
          <w:rFonts w:ascii="Times New Roman" w:hAnsi="Times New Roman" w:cs="Times New Roman"/>
          <w:sz w:val="28"/>
          <w:szCs w:val="28"/>
        </w:rPr>
        <w:softHyphen/>
        <w:t>альная одежда: каска и костюм, а на руках у него перчатки. Костюм защищает его от огня. Исполь</w:t>
      </w:r>
      <w:r w:rsidRPr="003A78F5">
        <w:rPr>
          <w:rFonts w:ascii="Times New Roman" w:hAnsi="Times New Roman" w:cs="Times New Roman"/>
          <w:sz w:val="28"/>
          <w:szCs w:val="28"/>
        </w:rPr>
        <w:softHyphen/>
        <w:t>зуя специальную технику и инструменты, по</w:t>
      </w:r>
      <w:r w:rsidRPr="003A78F5">
        <w:rPr>
          <w:rFonts w:ascii="Times New Roman" w:hAnsi="Times New Roman" w:cs="Times New Roman"/>
          <w:sz w:val="28"/>
          <w:szCs w:val="28"/>
        </w:rPr>
        <w:softHyphen/>
        <w:t>жарные тушат огонь. Профессия пожарного очень ответственная: он приходит на помощь людям в трудную минуту. Пожарные смелые, сильные и отважные люди.</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Врач</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Это врач. Чтобы, стать врачом, нужно долго учиться и много знать. Врачи лечат людей. Каж</w:t>
      </w:r>
      <w:r w:rsidRPr="003A78F5">
        <w:rPr>
          <w:rFonts w:ascii="Times New Roman" w:hAnsi="Times New Roman" w:cs="Times New Roman"/>
          <w:sz w:val="28"/>
          <w:szCs w:val="28"/>
        </w:rPr>
        <w:softHyphen/>
        <w:t>дый из врачей занимается своими пациентами. Детей лечат врачи педиатры. Если ребенок простудился, то доктор использует специальный инструмент. Он называется фонендоскоп. Очень важно для каждого из нас следить за своим здоро</w:t>
      </w:r>
      <w:r w:rsidRPr="003A78F5">
        <w:rPr>
          <w:rFonts w:ascii="Times New Roman" w:hAnsi="Times New Roman" w:cs="Times New Roman"/>
          <w:sz w:val="28"/>
          <w:szCs w:val="28"/>
        </w:rPr>
        <w:softHyphen/>
        <w:t>вьем и вовремя обращаться за помощью к врачам.</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Физкультм</w:t>
      </w:r>
      <w:r w:rsidR="006C476C">
        <w:rPr>
          <w:rFonts w:ascii="Times New Roman" w:hAnsi="Times New Roman" w:cs="Times New Roman"/>
          <w:sz w:val="28"/>
          <w:szCs w:val="28"/>
        </w:rPr>
        <w:t>инутка «Самолет». Выполнение дви</w:t>
      </w:r>
      <w:r w:rsidRPr="003A78F5">
        <w:rPr>
          <w:rFonts w:ascii="Times New Roman" w:hAnsi="Times New Roman" w:cs="Times New Roman"/>
          <w:sz w:val="28"/>
          <w:szCs w:val="28"/>
        </w:rPr>
        <w:t>жений по тексту стихотворения.</w:t>
      </w:r>
    </w:p>
    <w:p w:rsidR="00F94B3F" w:rsidRPr="003A78F5" w:rsidRDefault="006C476C" w:rsidP="006C476C">
      <w:pPr>
        <w:spacing w:after="0"/>
        <w:rPr>
          <w:rFonts w:ascii="Times New Roman" w:hAnsi="Times New Roman" w:cs="Times New Roman"/>
          <w:sz w:val="28"/>
          <w:szCs w:val="28"/>
        </w:rPr>
      </w:pPr>
      <w:r>
        <w:rPr>
          <w:rFonts w:ascii="Times New Roman" w:hAnsi="Times New Roman" w:cs="Times New Roman"/>
          <w:sz w:val="28"/>
          <w:szCs w:val="28"/>
        </w:rPr>
        <w:t>Р</w:t>
      </w:r>
      <w:r w:rsidR="00F94B3F" w:rsidRPr="003A78F5">
        <w:rPr>
          <w:rFonts w:ascii="Times New Roman" w:hAnsi="Times New Roman" w:cs="Times New Roman"/>
          <w:sz w:val="28"/>
          <w:szCs w:val="28"/>
        </w:rPr>
        <w:t>уки в стороны в полет Отправляем самолет.</w:t>
      </w: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Дети бегут на носочках по кругу, расставив руки в сто</w:t>
      </w:r>
      <w:r w:rsidRPr="003A78F5">
        <w:rPr>
          <w:rFonts w:ascii="Times New Roman" w:hAnsi="Times New Roman" w:cs="Times New Roman"/>
          <w:sz w:val="28"/>
          <w:szCs w:val="28"/>
        </w:rPr>
        <w:softHyphen/>
        <w:t>роны.</w:t>
      </w:r>
    </w:p>
    <w:p w:rsidR="00F94B3F" w:rsidRPr="003A78F5" w:rsidRDefault="00F94B3F" w:rsidP="006C476C">
      <w:pPr>
        <w:spacing w:after="0"/>
        <w:rPr>
          <w:rFonts w:ascii="Times New Roman" w:hAnsi="Times New Roman" w:cs="Times New Roman"/>
          <w:sz w:val="28"/>
          <w:szCs w:val="28"/>
        </w:rPr>
      </w:pPr>
    </w:p>
    <w:p w:rsidR="00F94B3F" w:rsidRPr="003A78F5" w:rsidRDefault="006C476C" w:rsidP="006C476C">
      <w:pPr>
        <w:spacing w:after="0"/>
        <w:rPr>
          <w:rFonts w:ascii="Times New Roman" w:hAnsi="Times New Roman" w:cs="Times New Roman"/>
          <w:sz w:val="28"/>
          <w:szCs w:val="28"/>
        </w:rPr>
      </w:pPr>
      <w:r>
        <w:rPr>
          <w:rFonts w:ascii="Times New Roman" w:hAnsi="Times New Roman" w:cs="Times New Roman"/>
          <w:sz w:val="28"/>
          <w:szCs w:val="28"/>
        </w:rPr>
        <w:t>Пра</w:t>
      </w:r>
      <w:r w:rsidR="00F94B3F" w:rsidRPr="003A78F5">
        <w:rPr>
          <w:rFonts w:ascii="Times New Roman" w:hAnsi="Times New Roman" w:cs="Times New Roman"/>
          <w:sz w:val="28"/>
          <w:szCs w:val="28"/>
        </w:rPr>
        <w:t>вое крыло вперед,</w:t>
      </w: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Поворот через правое плечо.</w:t>
      </w:r>
    </w:p>
    <w:p w:rsidR="00F94B3F" w:rsidRPr="003A78F5" w:rsidRDefault="00F94B3F" w:rsidP="006C476C">
      <w:pPr>
        <w:spacing w:after="0"/>
        <w:rPr>
          <w:rFonts w:ascii="Times New Roman" w:hAnsi="Times New Roman" w:cs="Times New Roman"/>
          <w:sz w:val="28"/>
          <w:szCs w:val="28"/>
        </w:rPr>
      </w:pP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Новое крыло вперед</w:t>
      </w: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Поворот через левое плечо.</w:t>
      </w:r>
    </w:p>
    <w:p w:rsidR="00F94B3F" w:rsidRPr="003A78F5" w:rsidRDefault="00F94B3F" w:rsidP="006C476C">
      <w:pPr>
        <w:spacing w:after="0"/>
        <w:rPr>
          <w:rFonts w:ascii="Times New Roman" w:hAnsi="Times New Roman" w:cs="Times New Roman"/>
          <w:sz w:val="28"/>
          <w:szCs w:val="28"/>
        </w:rPr>
      </w:pP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Полетел наш самолет.</w:t>
      </w: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В. Волина</w:t>
      </w:r>
    </w:p>
    <w:p w:rsidR="00F94B3F" w:rsidRPr="003A78F5" w:rsidRDefault="00F94B3F" w:rsidP="006C476C">
      <w:pPr>
        <w:spacing w:after="0"/>
        <w:rPr>
          <w:rFonts w:ascii="Times New Roman" w:hAnsi="Times New Roman" w:cs="Times New Roman"/>
          <w:sz w:val="28"/>
          <w:szCs w:val="28"/>
        </w:rPr>
      </w:pPr>
      <w:r w:rsidRPr="003A78F5">
        <w:rPr>
          <w:rFonts w:ascii="Times New Roman" w:hAnsi="Times New Roman" w:cs="Times New Roman"/>
          <w:sz w:val="28"/>
          <w:szCs w:val="28"/>
        </w:rPr>
        <w:t>Бегут по кругу, расставив руки в стороны.</w:t>
      </w:r>
    </w:p>
    <w:p w:rsidR="006C476C" w:rsidRDefault="006C476C" w:rsidP="00F94B3F">
      <w:pPr>
        <w:rPr>
          <w:rFonts w:ascii="Times New Roman" w:hAnsi="Times New Roman" w:cs="Times New Roman"/>
          <w:sz w:val="28"/>
          <w:szCs w:val="28"/>
        </w:rPr>
      </w:pPr>
    </w:p>
    <w:p w:rsidR="00F94B3F" w:rsidRPr="003A78F5" w:rsidRDefault="006C476C" w:rsidP="00F94B3F">
      <w:pPr>
        <w:rPr>
          <w:rFonts w:ascii="Times New Roman" w:hAnsi="Times New Roman" w:cs="Times New Roman"/>
          <w:sz w:val="28"/>
          <w:szCs w:val="28"/>
        </w:rPr>
      </w:pPr>
      <w:r>
        <w:rPr>
          <w:rFonts w:ascii="Times New Roman" w:hAnsi="Times New Roman" w:cs="Times New Roman"/>
          <w:sz w:val="28"/>
          <w:szCs w:val="28"/>
        </w:rPr>
        <w:t>5.</w:t>
      </w:r>
      <w:r w:rsidR="00F94B3F" w:rsidRPr="003A78F5">
        <w:rPr>
          <w:rFonts w:ascii="Times New Roman" w:hAnsi="Times New Roman" w:cs="Times New Roman"/>
          <w:sz w:val="28"/>
          <w:szCs w:val="28"/>
        </w:rPr>
        <w:t xml:space="preserve"> Продолжение рассказов детей.</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lastRenderedPageBreak/>
        <w:t>После физкультминутки логопед предлагает де</w:t>
      </w:r>
      <w:r w:rsidRPr="003A78F5">
        <w:rPr>
          <w:rFonts w:ascii="Times New Roman" w:hAnsi="Times New Roman" w:cs="Times New Roman"/>
          <w:sz w:val="28"/>
          <w:szCs w:val="28"/>
        </w:rPr>
        <w:softHyphen/>
        <w:t>тям составить еще несколько рассказов.</w:t>
      </w:r>
    </w:p>
    <w:p w:rsidR="00F94B3F" w:rsidRPr="003A78F5" w:rsidRDefault="006C476C" w:rsidP="00F94B3F">
      <w:pPr>
        <w:rPr>
          <w:rFonts w:ascii="Times New Roman" w:hAnsi="Times New Roman" w:cs="Times New Roman"/>
          <w:sz w:val="28"/>
          <w:szCs w:val="28"/>
        </w:rPr>
      </w:pPr>
      <w:r>
        <w:rPr>
          <w:rFonts w:ascii="Times New Roman" w:hAnsi="Times New Roman" w:cs="Times New Roman"/>
          <w:sz w:val="28"/>
          <w:szCs w:val="28"/>
        </w:rPr>
        <w:t>6</w:t>
      </w:r>
      <w:r w:rsidR="00F94B3F" w:rsidRPr="003A78F5">
        <w:rPr>
          <w:rFonts w:ascii="Times New Roman" w:hAnsi="Times New Roman" w:cs="Times New Roman"/>
          <w:sz w:val="28"/>
          <w:szCs w:val="28"/>
        </w:rPr>
        <w:t>. Итог занятия.</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Логопед (подводит итог занятия): О людях, ка</w:t>
      </w:r>
      <w:r w:rsidRPr="003A78F5">
        <w:rPr>
          <w:rFonts w:ascii="Times New Roman" w:hAnsi="Times New Roman" w:cs="Times New Roman"/>
          <w:sz w:val="28"/>
          <w:szCs w:val="28"/>
        </w:rPr>
        <w:softHyphen/>
        <w:t>ких профессий составляли рассказы?</w:t>
      </w:r>
    </w:p>
    <w:p w:rsidR="00F94B3F" w:rsidRPr="003A78F5" w:rsidRDefault="00F94B3F" w:rsidP="00F94B3F">
      <w:pPr>
        <w:rPr>
          <w:rFonts w:ascii="Times New Roman" w:hAnsi="Times New Roman" w:cs="Times New Roman"/>
          <w:sz w:val="28"/>
          <w:szCs w:val="28"/>
        </w:rPr>
      </w:pPr>
      <w:r w:rsidRPr="003A78F5">
        <w:rPr>
          <w:rFonts w:ascii="Times New Roman" w:hAnsi="Times New Roman" w:cs="Times New Roman"/>
          <w:sz w:val="28"/>
          <w:szCs w:val="28"/>
        </w:rPr>
        <w:t>Чем эти профессии важны для других людей?</w:t>
      </w:r>
    </w:p>
    <w:p w:rsidR="00074786" w:rsidRPr="001F62D2" w:rsidRDefault="00074786" w:rsidP="00074786">
      <w:pPr>
        <w:rPr>
          <w:rFonts w:ascii="Times New Roman" w:hAnsi="Times New Roman" w:cs="Times New Roman"/>
          <w:b/>
          <w:sz w:val="24"/>
          <w:szCs w:val="24"/>
        </w:rPr>
      </w:pPr>
      <w:r w:rsidRPr="001F62D2">
        <w:rPr>
          <w:rFonts w:ascii="Times New Roman" w:hAnsi="Times New Roman" w:cs="Times New Roman"/>
          <w:b/>
          <w:sz w:val="24"/>
          <w:szCs w:val="24"/>
        </w:rPr>
        <w:t>Источник:</w:t>
      </w:r>
    </w:p>
    <w:p w:rsidR="000D3ABC" w:rsidRDefault="00074786" w:rsidP="00074786">
      <w:r w:rsidRPr="001F62D2">
        <w:rPr>
          <w:rFonts w:ascii="Times New Roman" w:hAnsi="Times New Roman" w:cs="Times New Roman"/>
          <w:sz w:val="28"/>
          <w:szCs w:val="28"/>
        </w:rPr>
        <w:t xml:space="preserve">Говорим правильно в 5-6 лет. Конспекты занятий по развитию связной речи в старшей </w:t>
      </w:r>
      <w:proofErr w:type="spellStart"/>
      <w:r w:rsidRPr="001F62D2">
        <w:rPr>
          <w:rFonts w:ascii="Times New Roman" w:hAnsi="Times New Roman" w:cs="Times New Roman"/>
          <w:sz w:val="28"/>
          <w:szCs w:val="28"/>
        </w:rPr>
        <w:t>логогруппе</w:t>
      </w:r>
      <w:proofErr w:type="spellEnd"/>
      <w:r w:rsidRPr="001F62D2">
        <w:rPr>
          <w:rFonts w:ascii="Times New Roman" w:hAnsi="Times New Roman" w:cs="Times New Roman"/>
          <w:sz w:val="28"/>
          <w:szCs w:val="28"/>
        </w:rPr>
        <w:t xml:space="preserve"> / О.С. </w:t>
      </w:r>
      <w:proofErr w:type="spellStart"/>
      <w:r w:rsidRPr="001F62D2">
        <w:rPr>
          <w:rFonts w:ascii="Times New Roman" w:hAnsi="Times New Roman" w:cs="Times New Roman"/>
          <w:sz w:val="28"/>
          <w:szCs w:val="28"/>
        </w:rPr>
        <w:t>Гом</w:t>
      </w:r>
      <w:r w:rsidRPr="001F62D2">
        <w:rPr>
          <w:rFonts w:ascii="Times New Roman" w:hAnsi="Times New Roman" w:cs="Times New Roman"/>
          <w:sz w:val="28"/>
          <w:szCs w:val="28"/>
        </w:rPr>
        <w:softHyphen/>
        <w:t>зяк</w:t>
      </w:r>
      <w:proofErr w:type="spellEnd"/>
      <w:r w:rsidRPr="001F62D2">
        <w:rPr>
          <w:rFonts w:ascii="Times New Roman" w:hAnsi="Times New Roman" w:cs="Times New Roman"/>
          <w:sz w:val="28"/>
          <w:szCs w:val="28"/>
        </w:rPr>
        <w:t xml:space="preserve">. </w:t>
      </w:r>
      <w:proofErr w:type="gramStart"/>
      <w:r w:rsidRPr="001F62D2">
        <w:rPr>
          <w:rFonts w:ascii="Times New Roman" w:hAnsi="Times New Roman" w:cs="Times New Roman"/>
          <w:sz w:val="28"/>
          <w:szCs w:val="28"/>
        </w:rPr>
        <w:t>М. :</w:t>
      </w:r>
      <w:proofErr w:type="gramEnd"/>
      <w:r w:rsidRPr="001F62D2">
        <w:rPr>
          <w:rFonts w:ascii="Times New Roman" w:hAnsi="Times New Roman" w:cs="Times New Roman"/>
          <w:sz w:val="28"/>
          <w:szCs w:val="28"/>
        </w:rPr>
        <w:t xml:space="preserve"> Издательство ГНОМ и Д, 2009. 128 с. (Учебно-методический комплект «Комплексный подход к преодолению ОНР у дошкольников»).</w:t>
      </w:r>
      <w:bookmarkStart w:id="0" w:name="_GoBack"/>
      <w:bookmarkEnd w:id="0"/>
    </w:p>
    <w:sectPr w:rsidR="000D3A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823"/>
    <w:rsid w:val="00074786"/>
    <w:rsid w:val="000D3ABC"/>
    <w:rsid w:val="004F01AC"/>
    <w:rsid w:val="006C476C"/>
    <w:rsid w:val="00F82823"/>
    <w:rsid w:val="00F94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5EAA9C-4931-485A-A547-30BD8D53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B3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4</cp:revision>
  <dcterms:created xsi:type="dcterms:W3CDTF">2021-03-30T14:45:00Z</dcterms:created>
  <dcterms:modified xsi:type="dcterms:W3CDTF">2021-04-18T10:54:00Z</dcterms:modified>
</cp:coreProperties>
</file>